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7C69B2" w14:textId="77777777" w:rsidR="00B452F0" w:rsidRPr="00725570" w:rsidRDefault="00B452F0" w:rsidP="00B452F0">
      <w:pPr>
        <w:pStyle w:val="Akapitzlist"/>
        <w:tabs>
          <w:tab w:val="left" w:pos="5812"/>
        </w:tabs>
        <w:ind w:left="0"/>
        <w:jc w:val="right"/>
        <w:rPr>
          <w:rFonts w:asciiTheme="minorHAnsi" w:hAnsiTheme="minorHAnsi"/>
          <w:color w:val="FF0000"/>
        </w:rPr>
      </w:pPr>
    </w:p>
    <w:p w14:paraId="0FEF7CD3" w14:textId="77777777" w:rsidR="00B452F0" w:rsidRPr="00725570" w:rsidRDefault="00B452F0" w:rsidP="00B452F0">
      <w:pPr>
        <w:pStyle w:val="Akapitzlist"/>
        <w:tabs>
          <w:tab w:val="left" w:pos="5812"/>
        </w:tabs>
        <w:ind w:left="0"/>
        <w:jc w:val="right"/>
        <w:rPr>
          <w:rFonts w:asciiTheme="minorHAnsi" w:hAnsiTheme="minorHAnsi"/>
          <w:b/>
          <w:i/>
          <w:color w:val="FF0000"/>
        </w:rPr>
      </w:pPr>
    </w:p>
    <w:tbl>
      <w:tblPr>
        <w:tblpPr w:leftFromText="141" w:rightFromText="141" w:vertAnchor="text" w:tblpY="1"/>
        <w:tblOverlap w:val="never"/>
        <w:tblW w:w="460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02"/>
      </w:tblGrid>
      <w:tr w:rsidR="00725570" w:rsidRPr="00725570" w14:paraId="6A21E9A1" w14:textId="77777777" w:rsidTr="00261AA5">
        <w:trPr>
          <w:trHeight w:val="1186"/>
          <w:tblCellSpacing w:w="0" w:type="dxa"/>
        </w:trPr>
        <w:tc>
          <w:tcPr>
            <w:tcW w:w="46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7194761A" w14:textId="77777777" w:rsidR="00261AA5" w:rsidRPr="00725570" w:rsidRDefault="00261AA5" w:rsidP="00D13140">
            <w:pPr>
              <w:rPr>
                <w:color w:val="FF0000"/>
                <w:sz w:val="24"/>
                <w:szCs w:val="24"/>
              </w:rPr>
            </w:pPr>
          </w:p>
          <w:p w14:paraId="6783C046" w14:textId="77777777" w:rsidR="00261AA5" w:rsidRPr="00725570" w:rsidRDefault="00261AA5" w:rsidP="00D13140">
            <w:pPr>
              <w:rPr>
                <w:color w:val="FF0000"/>
                <w:sz w:val="24"/>
                <w:szCs w:val="24"/>
              </w:rPr>
            </w:pPr>
          </w:p>
          <w:p w14:paraId="44742EF2" w14:textId="77777777" w:rsidR="00261AA5" w:rsidRPr="00725570" w:rsidRDefault="00261AA5" w:rsidP="00D13140">
            <w:pPr>
              <w:rPr>
                <w:color w:val="FF0000"/>
                <w:sz w:val="24"/>
                <w:szCs w:val="24"/>
              </w:rPr>
            </w:pPr>
          </w:p>
          <w:p w14:paraId="3839DADF" w14:textId="77777777" w:rsidR="00261AA5" w:rsidRPr="00725570" w:rsidRDefault="00261AA5" w:rsidP="00D13140">
            <w:pPr>
              <w:rPr>
                <w:color w:val="FF0000"/>
                <w:sz w:val="24"/>
                <w:szCs w:val="24"/>
              </w:rPr>
            </w:pPr>
          </w:p>
          <w:p w14:paraId="1E8E7880" w14:textId="77777777" w:rsidR="00261AA5" w:rsidRPr="00725570" w:rsidRDefault="00261AA5" w:rsidP="00D13140">
            <w:pPr>
              <w:rPr>
                <w:color w:val="FF0000"/>
                <w:sz w:val="24"/>
                <w:szCs w:val="24"/>
              </w:rPr>
            </w:pPr>
          </w:p>
          <w:p w14:paraId="5AB19805" w14:textId="77777777" w:rsidR="00261AA5" w:rsidRPr="002E6BB1" w:rsidRDefault="00261AA5" w:rsidP="00D13140">
            <w:pPr>
              <w:jc w:val="center"/>
              <w:rPr>
                <w:rFonts w:asciiTheme="minorHAnsi" w:hAnsiTheme="minorHAnsi"/>
                <w:i/>
                <w:sz w:val="18"/>
                <w:szCs w:val="18"/>
              </w:rPr>
            </w:pPr>
            <w:r w:rsidRPr="002E6BB1">
              <w:rPr>
                <w:rFonts w:asciiTheme="minorHAnsi" w:hAnsiTheme="minorHAnsi"/>
                <w:i/>
                <w:sz w:val="18"/>
                <w:szCs w:val="18"/>
              </w:rPr>
              <w:t xml:space="preserve">Nazwa i adres Wykonawcy </w:t>
            </w:r>
          </w:p>
        </w:tc>
      </w:tr>
    </w:tbl>
    <w:p w14:paraId="320CC252" w14:textId="77777777" w:rsidR="00B452F0" w:rsidRPr="002E6BB1" w:rsidRDefault="00B452F0" w:rsidP="00B452F0">
      <w:pPr>
        <w:pStyle w:val="Akapitzlist"/>
        <w:tabs>
          <w:tab w:val="left" w:pos="5812"/>
        </w:tabs>
        <w:ind w:left="0"/>
        <w:jc w:val="right"/>
        <w:rPr>
          <w:rFonts w:asciiTheme="minorHAnsi" w:hAnsiTheme="minorHAnsi"/>
          <w:b/>
          <w:i/>
        </w:rPr>
      </w:pPr>
    </w:p>
    <w:p w14:paraId="2E878ECB" w14:textId="77777777" w:rsidR="00B452F0" w:rsidRPr="002E6BB1" w:rsidRDefault="00B452F0" w:rsidP="00B452F0">
      <w:pPr>
        <w:suppressAutoHyphens/>
        <w:spacing w:before="120"/>
        <w:jc w:val="center"/>
        <w:rPr>
          <w:rFonts w:ascii="Calibri" w:hAnsi="Calibri"/>
        </w:rPr>
      </w:pPr>
    </w:p>
    <w:p w14:paraId="217DD4C5" w14:textId="77777777" w:rsidR="00261AA5" w:rsidRPr="002E6BB1" w:rsidRDefault="00261AA5" w:rsidP="00B452F0">
      <w:pPr>
        <w:spacing w:line="360" w:lineRule="auto"/>
        <w:jc w:val="center"/>
        <w:rPr>
          <w:rFonts w:ascii="Calibri" w:hAnsi="Calibri"/>
          <w:b/>
          <w:sz w:val="22"/>
          <w:szCs w:val="22"/>
        </w:rPr>
      </w:pPr>
    </w:p>
    <w:p w14:paraId="735846EE" w14:textId="77777777" w:rsidR="00261AA5" w:rsidRPr="002E6BB1" w:rsidRDefault="00261AA5" w:rsidP="00B452F0">
      <w:pPr>
        <w:spacing w:line="360" w:lineRule="auto"/>
        <w:jc w:val="center"/>
        <w:rPr>
          <w:rFonts w:ascii="Calibri" w:hAnsi="Calibri"/>
          <w:b/>
          <w:sz w:val="22"/>
          <w:szCs w:val="22"/>
        </w:rPr>
      </w:pPr>
    </w:p>
    <w:p w14:paraId="1CA60F99" w14:textId="77777777" w:rsidR="00261AA5" w:rsidRPr="002E6BB1" w:rsidRDefault="00261AA5" w:rsidP="00B452F0">
      <w:pPr>
        <w:spacing w:line="360" w:lineRule="auto"/>
        <w:jc w:val="center"/>
        <w:rPr>
          <w:rFonts w:ascii="Calibri" w:hAnsi="Calibri"/>
          <w:b/>
          <w:sz w:val="22"/>
          <w:szCs w:val="22"/>
        </w:rPr>
      </w:pPr>
    </w:p>
    <w:p w14:paraId="29B1333B" w14:textId="77777777" w:rsidR="00261AA5" w:rsidRPr="002E6BB1" w:rsidRDefault="00261AA5" w:rsidP="00B452F0">
      <w:pPr>
        <w:spacing w:line="360" w:lineRule="auto"/>
        <w:jc w:val="center"/>
        <w:rPr>
          <w:rFonts w:ascii="Calibri" w:hAnsi="Calibri"/>
          <w:b/>
          <w:sz w:val="22"/>
          <w:szCs w:val="22"/>
        </w:rPr>
      </w:pPr>
    </w:p>
    <w:p w14:paraId="0E071F53" w14:textId="77777777" w:rsidR="00B452F0" w:rsidRPr="002E6BB1" w:rsidRDefault="00B452F0" w:rsidP="00B452F0">
      <w:pPr>
        <w:spacing w:line="360" w:lineRule="auto"/>
        <w:jc w:val="center"/>
        <w:rPr>
          <w:rFonts w:ascii="Calibri" w:hAnsi="Calibri"/>
          <w:b/>
          <w:sz w:val="22"/>
          <w:szCs w:val="22"/>
        </w:rPr>
      </w:pPr>
      <w:r w:rsidRPr="002E6BB1">
        <w:rPr>
          <w:rFonts w:ascii="Calibri" w:hAnsi="Calibri"/>
          <w:b/>
          <w:sz w:val="22"/>
          <w:szCs w:val="22"/>
        </w:rPr>
        <w:t>OŚWIADCZENIE</w:t>
      </w:r>
    </w:p>
    <w:p w14:paraId="4249722B" w14:textId="77777777" w:rsidR="00B452F0" w:rsidRPr="002E6BB1" w:rsidRDefault="00B452F0" w:rsidP="00B452F0">
      <w:pPr>
        <w:jc w:val="center"/>
        <w:rPr>
          <w:rFonts w:ascii="Calibri" w:hAnsi="Calibri"/>
          <w:b/>
          <w:sz w:val="22"/>
          <w:szCs w:val="22"/>
          <w:u w:val="single"/>
        </w:rPr>
      </w:pPr>
      <w:r w:rsidRPr="002E6BB1">
        <w:rPr>
          <w:rFonts w:ascii="Calibri" w:hAnsi="Calibri"/>
          <w:b/>
          <w:sz w:val="22"/>
          <w:szCs w:val="22"/>
        </w:rPr>
        <w:t>(</w:t>
      </w:r>
      <w:r w:rsidRPr="002E6BB1">
        <w:rPr>
          <w:rFonts w:ascii="Calibri" w:hAnsi="Calibri"/>
          <w:b/>
          <w:sz w:val="22"/>
          <w:szCs w:val="22"/>
          <w:u w:val="single"/>
        </w:rPr>
        <w:t>składane w terminie 3 dni od zamieszczenia na stro</w:t>
      </w:r>
      <w:r w:rsidR="00F034FF" w:rsidRPr="002E6BB1">
        <w:rPr>
          <w:rFonts w:ascii="Calibri" w:hAnsi="Calibri"/>
          <w:b/>
          <w:sz w:val="22"/>
          <w:szCs w:val="22"/>
          <w:u w:val="single"/>
        </w:rPr>
        <w:t>nie internetowej Zamawiającego,</w:t>
      </w:r>
    </w:p>
    <w:p w14:paraId="16ADAC3F" w14:textId="77777777" w:rsidR="00B452F0" w:rsidRPr="002E6BB1" w:rsidRDefault="00B452F0" w:rsidP="00B452F0">
      <w:pPr>
        <w:jc w:val="center"/>
        <w:rPr>
          <w:rFonts w:ascii="Calibri" w:hAnsi="Calibri"/>
          <w:b/>
          <w:sz w:val="22"/>
          <w:szCs w:val="22"/>
          <w:u w:val="single"/>
        </w:rPr>
      </w:pPr>
      <w:r w:rsidRPr="002E6BB1">
        <w:rPr>
          <w:rFonts w:ascii="Calibri" w:hAnsi="Calibri"/>
          <w:b/>
          <w:sz w:val="22"/>
          <w:szCs w:val="22"/>
          <w:u w:val="single"/>
        </w:rPr>
        <w:t>informacji o których mowa w art. 86 ust. 5 ustawy)</w:t>
      </w:r>
    </w:p>
    <w:p w14:paraId="1FB5B173" w14:textId="77777777" w:rsidR="00B452F0" w:rsidRPr="002E6BB1" w:rsidRDefault="00B452F0" w:rsidP="00B452F0">
      <w:pPr>
        <w:spacing w:line="360" w:lineRule="auto"/>
        <w:rPr>
          <w:rFonts w:ascii="Calibri" w:hAnsi="Calibri"/>
          <w:sz w:val="22"/>
          <w:szCs w:val="22"/>
        </w:rPr>
      </w:pPr>
    </w:p>
    <w:p w14:paraId="186543F9" w14:textId="77777777" w:rsidR="002E6BB1" w:rsidRPr="002E6BB1" w:rsidRDefault="00B452F0" w:rsidP="002E6BB1">
      <w:pPr>
        <w:pStyle w:val="western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2E6BB1">
        <w:rPr>
          <w:rFonts w:asciiTheme="minorHAnsi" w:hAnsiTheme="minorHAnsi" w:cstheme="minorHAnsi"/>
          <w:sz w:val="22"/>
          <w:szCs w:val="22"/>
        </w:rPr>
        <w:t xml:space="preserve">Składając ofertę w postępowaniu </w:t>
      </w:r>
      <w:r w:rsidR="002E6BB1" w:rsidRPr="002E6BB1">
        <w:rPr>
          <w:rFonts w:ascii="Calibri" w:hAnsi="Calibri" w:cs="Calibri"/>
          <w:sz w:val="22"/>
          <w:szCs w:val="22"/>
        </w:rPr>
        <w:t xml:space="preserve">na </w:t>
      </w:r>
      <w:r w:rsidR="002E6BB1" w:rsidRPr="002E6BB1">
        <w:rPr>
          <w:rFonts w:ascii="Calibri" w:hAnsi="Calibri"/>
          <w:sz w:val="22"/>
          <w:szCs w:val="22"/>
        </w:rPr>
        <w:t xml:space="preserve">dostawę </w:t>
      </w:r>
      <w:r w:rsidR="002E6BB1" w:rsidRPr="002E6BB1">
        <w:rPr>
          <w:rFonts w:ascii="Calibri" w:hAnsi="Calibri" w:cs="Calibri"/>
          <w:sz w:val="22"/>
          <w:szCs w:val="22"/>
        </w:rPr>
        <w:t>(wraz z wniesieniem)</w:t>
      </w:r>
      <w:r w:rsidR="002E6BB1" w:rsidRPr="002E6BB1">
        <w:rPr>
          <w:sz w:val="22"/>
          <w:szCs w:val="22"/>
        </w:rPr>
        <w:t xml:space="preserve"> </w:t>
      </w:r>
      <w:r w:rsidR="002E6BB1" w:rsidRPr="002E6BB1">
        <w:rPr>
          <w:rFonts w:ascii="Calibri" w:hAnsi="Calibri"/>
          <w:sz w:val="22"/>
          <w:szCs w:val="22"/>
        </w:rPr>
        <w:t>fabrycznie nowych urządzeń, części i akcesoriów komputerowych, a także licencji na oprogramowanie komputerowe do Powiatowego Ośrodka Dokumentacji Geodezyjnej i Kartograficznej z siedzibą w Poznaniu w podziale na cztery części:</w:t>
      </w:r>
    </w:p>
    <w:p w14:paraId="7FED6DF6" w14:textId="77777777" w:rsidR="002E6BB1" w:rsidRPr="002E6BB1" w:rsidRDefault="002E6BB1" w:rsidP="002E6BB1">
      <w:pPr>
        <w:pStyle w:val="western"/>
        <w:spacing w:before="0" w:beforeAutospacing="0" w:after="0" w:afterAutospacing="0"/>
        <w:rPr>
          <w:rFonts w:ascii="Calibri" w:hAnsi="Calibri"/>
          <w:sz w:val="22"/>
          <w:szCs w:val="22"/>
        </w:rPr>
      </w:pPr>
    </w:p>
    <w:p w14:paraId="52A073A5" w14:textId="77777777" w:rsidR="002E6BB1" w:rsidRPr="002E6BB1" w:rsidRDefault="002E6BB1" w:rsidP="002E6BB1">
      <w:pPr>
        <w:pStyle w:val="Akapitzlist"/>
        <w:numPr>
          <w:ilvl w:val="0"/>
          <w:numId w:val="1"/>
        </w:numPr>
        <w:tabs>
          <w:tab w:val="left" w:pos="284"/>
        </w:tabs>
        <w:jc w:val="both"/>
        <w:rPr>
          <w:rFonts w:ascii="Calibri" w:hAnsi="Calibri" w:cs="Calibri"/>
          <w:sz w:val="22"/>
          <w:szCs w:val="22"/>
        </w:rPr>
      </w:pPr>
      <w:r w:rsidRPr="002E6BB1">
        <w:rPr>
          <w:rFonts w:ascii="Calibri" w:hAnsi="Calibri" w:cs="Calibri"/>
          <w:sz w:val="22"/>
          <w:szCs w:val="22"/>
        </w:rPr>
        <w:t xml:space="preserve">część I - zakup fabrycznie nowych urządzeń komputerowych, części i akcesoriów komputerowych, </w:t>
      </w:r>
      <w:r w:rsidRPr="002E6BB1">
        <w:rPr>
          <w:rFonts w:ascii="Calibri" w:hAnsi="Calibri" w:cs="Calibri"/>
          <w:sz w:val="22"/>
          <w:szCs w:val="22"/>
        </w:rPr>
        <w:br/>
        <w:t>a także licencji na oprogramowanie komputerowe – komputer stacjonarny;</w:t>
      </w:r>
    </w:p>
    <w:p w14:paraId="708175C1" w14:textId="7487D106" w:rsidR="002E6BB1" w:rsidRPr="002E6BB1" w:rsidRDefault="002E6BB1" w:rsidP="002E6BB1">
      <w:pPr>
        <w:pStyle w:val="Akapitzlist"/>
        <w:numPr>
          <w:ilvl w:val="0"/>
          <w:numId w:val="1"/>
        </w:numPr>
        <w:tabs>
          <w:tab w:val="left" w:pos="284"/>
        </w:tabs>
        <w:jc w:val="both"/>
        <w:rPr>
          <w:rFonts w:ascii="Calibri" w:hAnsi="Calibri" w:cs="Calibri"/>
          <w:sz w:val="22"/>
          <w:szCs w:val="22"/>
        </w:rPr>
      </w:pPr>
      <w:r w:rsidRPr="002E6BB1">
        <w:rPr>
          <w:rFonts w:ascii="Calibri" w:hAnsi="Calibri" w:cs="Calibri"/>
          <w:sz w:val="22"/>
          <w:szCs w:val="22"/>
        </w:rPr>
        <w:t xml:space="preserve">część II - zakup fabrycznie nowych urządzeń komputerowych, części i akcesoriów komputerowych, </w:t>
      </w:r>
      <w:r w:rsidRPr="002E6BB1">
        <w:rPr>
          <w:rFonts w:ascii="Calibri" w:hAnsi="Calibri" w:cs="Calibri"/>
          <w:sz w:val="22"/>
          <w:szCs w:val="22"/>
        </w:rPr>
        <w:br/>
        <w:t xml:space="preserve">a także licencji na oprogramowanie komputerowe – </w:t>
      </w:r>
      <w:r w:rsidR="006B0A75">
        <w:rPr>
          <w:rFonts w:ascii="Calibri" w:hAnsi="Calibri" w:cs="Calibri"/>
          <w:sz w:val="22"/>
          <w:szCs w:val="22"/>
        </w:rPr>
        <w:t>k</w:t>
      </w:r>
      <w:r w:rsidRPr="002E6BB1">
        <w:rPr>
          <w:rFonts w:ascii="Calibri" w:hAnsi="Calibri" w:cs="Calibri"/>
          <w:sz w:val="22"/>
          <w:szCs w:val="22"/>
        </w:rPr>
        <w:t>omputer typu laptop;</w:t>
      </w:r>
    </w:p>
    <w:p w14:paraId="318F4DC6" w14:textId="77777777" w:rsidR="002E6BB1" w:rsidRPr="002E6BB1" w:rsidRDefault="002E6BB1" w:rsidP="002E6BB1">
      <w:pPr>
        <w:pStyle w:val="Akapitzlist"/>
        <w:numPr>
          <w:ilvl w:val="0"/>
          <w:numId w:val="1"/>
        </w:numPr>
        <w:tabs>
          <w:tab w:val="left" w:pos="284"/>
        </w:tabs>
        <w:jc w:val="both"/>
        <w:rPr>
          <w:rFonts w:ascii="Calibri" w:hAnsi="Calibri" w:cs="Calibri"/>
          <w:sz w:val="22"/>
          <w:szCs w:val="22"/>
        </w:rPr>
      </w:pPr>
      <w:r w:rsidRPr="002E6BB1">
        <w:rPr>
          <w:rFonts w:ascii="Calibri" w:hAnsi="Calibri" w:cs="Calibri"/>
          <w:sz w:val="22"/>
          <w:szCs w:val="22"/>
        </w:rPr>
        <w:t xml:space="preserve">część III - zakup wyposażenia informatycznego – serwer domeny Windows; </w:t>
      </w:r>
    </w:p>
    <w:p w14:paraId="61A764B1" w14:textId="77777777" w:rsidR="002E6BB1" w:rsidRDefault="002E6BB1" w:rsidP="002E6BB1">
      <w:pPr>
        <w:pStyle w:val="Akapitzlist"/>
        <w:numPr>
          <w:ilvl w:val="0"/>
          <w:numId w:val="1"/>
        </w:numPr>
        <w:tabs>
          <w:tab w:val="left" w:pos="284"/>
        </w:tabs>
        <w:jc w:val="both"/>
        <w:rPr>
          <w:rFonts w:ascii="Calibri" w:hAnsi="Calibri" w:cs="Calibri"/>
          <w:sz w:val="22"/>
          <w:szCs w:val="22"/>
        </w:rPr>
      </w:pPr>
      <w:r w:rsidRPr="002E6BB1">
        <w:rPr>
          <w:rFonts w:ascii="Calibri" w:hAnsi="Calibri" w:cs="Calibri"/>
          <w:sz w:val="22"/>
          <w:szCs w:val="22"/>
        </w:rPr>
        <w:t>część IV - zakup wyposażenia informat</w:t>
      </w:r>
      <w:r>
        <w:rPr>
          <w:rFonts w:ascii="Calibri" w:hAnsi="Calibri" w:cs="Calibri"/>
          <w:sz w:val="22"/>
          <w:szCs w:val="22"/>
        </w:rPr>
        <w:t>ycznego – pamięć RAM do serwera;</w:t>
      </w:r>
    </w:p>
    <w:p w14:paraId="6DCECA3E" w14:textId="77777777" w:rsidR="002E6BB1" w:rsidRPr="002E6BB1" w:rsidRDefault="002E6BB1" w:rsidP="002E6BB1">
      <w:pPr>
        <w:pStyle w:val="Akapitzlist"/>
        <w:tabs>
          <w:tab w:val="left" w:pos="284"/>
        </w:tabs>
        <w:jc w:val="both"/>
        <w:rPr>
          <w:rFonts w:ascii="Calibri" w:hAnsi="Calibri" w:cs="Calibri"/>
          <w:sz w:val="22"/>
          <w:szCs w:val="22"/>
        </w:rPr>
      </w:pPr>
    </w:p>
    <w:p w14:paraId="3131949A" w14:textId="77777777" w:rsidR="00B452F0" w:rsidRDefault="00B452F0" w:rsidP="002E6BB1">
      <w:pPr>
        <w:pStyle w:val="western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2E6BB1">
        <w:rPr>
          <w:rFonts w:ascii="Calibri" w:hAnsi="Calibri"/>
          <w:sz w:val="22"/>
          <w:szCs w:val="22"/>
        </w:rPr>
        <w:t xml:space="preserve">oświadczam, że </w:t>
      </w:r>
      <w:r w:rsidR="00556B61" w:rsidRPr="002E6BB1">
        <w:rPr>
          <w:rFonts w:ascii="Calibri" w:hAnsi="Calibri"/>
          <w:sz w:val="22"/>
          <w:szCs w:val="22"/>
        </w:rPr>
        <w:t>W</w:t>
      </w:r>
      <w:r w:rsidRPr="002E6BB1">
        <w:rPr>
          <w:rFonts w:ascii="Calibri" w:hAnsi="Calibri"/>
          <w:sz w:val="22"/>
          <w:szCs w:val="22"/>
        </w:rPr>
        <w:t>ykonawca:</w:t>
      </w:r>
    </w:p>
    <w:p w14:paraId="561E96F6" w14:textId="77777777" w:rsidR="002E6BB1" w:rsidRPr="002E6BB1" w:rsidRDefault="002E6BB1" w:rsidP="002E6BB1">
      <w:pPr>
        <w:pStyle w:val="western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14:paraId="6E922BFD" w14:textId="77777777" w:rsidR="00B452F0" w:rsidRPr="002E6BB1" w:rsidRDefault="00B452F0" w:rsidP="00B452F0">
      <w:pPr>
        <w:spacing w:line="360" w:lineRule="auto"/>
        <w:ind w:left="720"/>
        <w:jc w:val="both"/>
        <w:rPr>
          <w:rFonts w:ascii="Calibri" w:hAnsi="Calibri"/>
          <w:sz w:val="22"/>
          <w:szCs w:val="22"/>
        </w:rPr>
      </w:pPr>
      <w:r w:rsidRPr="002E6BB1">
        <w:rPr>
          <w:rFonts w:ascii="Calibri" w:hAnsi="Calibri"/>
          <w:b/>
          <w:sz w:val="22"/>
          <w:szCs w:val="22"/>
        </w:rPr>
        <w:t>- nie należy</w:t>
      </w:r>
      <w:r w:rsidRPr="002E6BB1">
        <w:rPr>
          <w:rFonts w:ascii="Calibri" w:hAnsi="Calibri"/>
          <w:sz w:val="22"/>
          <w:szCs w:val="22"/>
        </w:rPr>
        <w:t xml:space="preserve"> do grupy kapitałowej, o której mowa w art. 24 ust. 1 pkt. 23 ustawy </w:t>
      </w:r>
      <w:r w:rsidRPr="002E6BB1">
        <w:rPr>
          <w:rFonts w:ascii="Calibri" w:hAnsi="Calibri"/>
          <w:sz w:val="22"/>
          <w:szCs w:val="22"/>
        </w:rPr>
        <w:br/>
        <w:t>z dnia 29 stycznia 2004 roku Prawo zamówień publicznych*,</w:t>
      </w:r>
    </w:p>
    <w:p w14:paraId="78AE73D4" w14:textId="77777777" w:rsidR="00B452F0" w:rsidRPr="002E6BB1" w:rsidRDefault="00B452F0" w:rsidP="00B452F0">
      <w:pPr>
        <w:spacing w:line="360" w:lineRule="auto"/>
        <w:ind w:left="720"/>
        <w:jc w:val="both"/>
        <w:rPr>
          <w:rFonts w:ascii="Calibri" w:hAnsi="Calibri"/>
          <w:sz w:val="22"/>
          <w:szCs w:val="22"/>
        </w:rPr>
      </w:pPr>
      <w:r w:rsidRPr="002E6BB1">
        <w:rPr>
          <w:rFonts w:ascii="Calibri" w:hAnsi="Calibri"/>
          <w:b/>
          <w:sz w:val="22"/>
          <w:szCs w:val="22"/>
        </w:rPr>
        <w:t>- należy</w:t>
      </w:r>
      <w:r w:rsidRPr="002E6BB1">
        <w:rPr>
          <w:rFonts w:ascii="Calibri" w:hAnsi="Calibri"/>
          <w:sz w:val="22"/>
          <w:szCs w:val="22"/>
        </w:rPr>
        <w:t xml:space="preserve"> do grupy kapitałowej, o której mowa w art. 24 ust. 1 pkt. 23 ustawy z dnia </w:t>
      </w:r>
      <w:r w:rsidR="0088374E" w:rsidRPr="002E6BB1">
        <w:rPr>
          <w:rFonts w:ascii="Calibri" w:hAnsi="Calibri"/>
          <w:sz w:val="22"/>
          <w:szCs w:val="22"/>
        </w:rPr>
        <w:br/>
      </w:r>
      <w:r w:rsidRPr="002E6BB1">
        <w:rPr>
          <w:rFonts w:ascii="Calibri" w:hAnsi="Calibri"/>
          <w:sz w:val="22"/>
          <w:szCs w:val="22"/>
        </w:rPr>
        <w:t>29 stycznia 2004 roku Prawo zamówień publicznych*.</w:t>
      </w:r>
    </w:p>
    <w:p w14:paraId="579E9402" w14:textId="77777777" w:rsidR="00B452F0" w:rsidRPr="002E6BB1" w:rsidRDefault="00B452F0" w:rsidP="006B0A75">
      <w:pPr>
        <w:jc w:val="both"/>
        <w:rPr>
          <w:rFonts w:ascii="Calibri" w:hAnsi="Calibri"/>
          <w:sz w:val="22"/>
          <w:szCs w:val="22"/>
        </w:rPr>
      </w:pPr>
      <w:r w:rsidRPr="002E6BB1">
        <w:rPr>
          <w:rFonts w:ascii="Calibri" w:hAnsi="Calibri"/>
          <w:sz w:val="22"/>
          <w:szCs w:val="22"/>
        </w:rPr>
        <w:t>W przypadku przynależności wykonawcy do grupy kapitałowej wykonawca składa wraz z ofertą listę podmiotów należących do grupy kapitałowej. Lista podmiotów należących do tej samej grupy kapitałowej (JEŻELI DOTYCZY):</w:t>
      </w:r>
    </w:p>
    <w:p w14:paraId="79A104A3" w14:textId="77777777" w:rsidR="00B452F0" w:rsidRPr="002E6BB1" w:rsidRDefault="00B452F0" w:rsidP="006B0A75">
      <w:pPr>
        <w:rPr>
          <w:rFonts w:ascii="Calibri" w:hAnsi="Calibri"/>
          <w:sz w:val="22"/>
          <w:szCs w:val="22"/>
        </w:rPr>
      </w:pPr>
      <w:r w:rsidRPr="002E6BB1">
        <w:rPr>
          <w:rFonts w:ascii="Calibri" w:hAnsi="Calibri"/>
          <w:sz w:val="22"/>
          <w:szCs w:val="22"/>
        </w:rPr>
        <w:t>1. ............................................................................................</w:t>
      </w:r>
    </w:p>
    <w:p w14:paraId="313BE158" w14:textId="77777777" w:rsidR="00B452F0" w:rsidRPr="002E6BB1" w:rsidRDefault="00B452F0" w:rsidP="006B0A75">
      <w:pPr>
        <w:rPr>
          <w:rFonts w:ascii="Calibri" w:hAnsi="Calibri"/>
          <w:sz w:val="22"/>
          <w:szCs w:val="22"/>
        </w:rPr>
      </w:pPr>
      <w:r w:rsidRPr="002E6BB1">
        <w:rPr>
          <w:rFonts w:ascii="Calibri" w:hAnsi="Calibri"/>
          <w:sz w:val="22"/>
          <w:szCs w:val="22"/>
        </w:rPr>
        <w:t>2. ............................................................................................</w:t>
      </w:r>
    </w:p>
    <w:p w14:paraId="6140B7D2" w14:textId="77777777" w:rsidR="00B452F0" w:rsidRPr="002E6BB1" w:rsidRDefault="00B452F0" w:rsidP="006B0A75">
      <w:pPr>
        <w:rPr>
          <w:rFonts w:ascii="Calibri" w:hAnsi="Calibri"/>
          <w:sz w:val="22"/>
          <w:szCs w:val="22"/>
        </w:rPr>
      </w:pPr>
      <w:r w:rsidRPr="002E6BB1">
        <w:rPr>
          <w:rFonts w:ascii="Calibri" w:hAnsi="Calibri"/>
          <w:sz w:val="22"/>
          <w:szCs w:val="22"/>
        </w:rPr>
        <w:t>3. ............................................................................................</w:t>
      </w:r>
    </w:p>
    <w:p w14:paraId="11EBA4E6" w14:textId="77777777" w:rsidR="00B452F0" w:rsidRPr="002E6BB1" w:rsidRDefault="00B452F0" w:rsidP="006B0A75">
      <w:pPr>
        <w:rPr>
          <w:rFonts w:ascii="Calibri" w:hAnsi="Calibri"/>
          <w:sz w:val="22"/>
          <w:szCs w:val="22"/>
        </w:rPr>
      </w:pPr>
      <w:r w:rsidRPr="002E6BB1">
        <w:rPr>
          <w:rFonts w:ascii="Calibri" w:hAnsi="Calibri"/>
          <w:sz w:val="22"/>
          <w:szCs w:val="22"/>
        </w:rPr>
        <w:t xml:space="preserve">Uzasadnienie, iż istniejące między wykonawcami powiązania nie prowadzą do zakłócenia konkurencji w postępowaniu o udzielenie zamówienia (JEŻELI DOTYCZY): </w:t>
      </w:r>
    </w:p>
    <w:p w14:paraId="1821C15B" w14:textId="414AD272" w:rsidR="00B452F0" w:rsidRPr="002E6BB1" w:rsidRDefault="00B452F0" w:rsidP="006B0A75">
      <w:pPr>
        <w:rPr>
          <w:rFonts w:ascii="Calibri" w:hAnsi="Calibri"/>
          <w:sz w:val="22"/>
          <w:szCs w:val="22"/>
        </w:rPr>
      </w:pPr>
      <w:r w:rsidRPr="002E6BB1">
        <w:rPr>
          <w:rFonts w:ascii="Calibri" w:hAnsi="Calibri"/>
          <w:sz w:val="22"/>
          <w:szCs w:val="22"/>
        </w:rPr>
        <w:t>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</w:t>
      </w:r>
    </w:p>
    <w:p w14:paraId="3BDB44C4" w14:textId="77777777" w:rsidR="0088374E" w:rsidRPr="002E6BB1" w:rsidRDefault="0088374E" w:rsidP="006B0A75">
      <w:pPr>
        <w:pStyle w:val="Tekstpodstawowy31"/>
        <w:numPr>
          <w:ilvl w:val="12"/>
          <w:numId w:val="0"/>
        </w:numPr>
        <w:spacing w:line="240" w:lineRule="auto"/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14:paraId="1315ACF6" w14:textId="5A5AC08B" w:rsidR="006B0A75" w:rsidRDefault="0088374E" w:rsidP="006B0A75">
      <w:pPr>
        <w:pStyle w:val="Tekstpodstawowy31"/>
        <w:numPr>
          <w:ilvl w:val="12"/>
          <w:numId w:val="0"/>
        </w:numPr>
        <w:spacing w:line="240" w:lineRule="auto"/>
        <w:rPr>
          <w:rFonts w:asciiTheme="minorHAnsi" w:hAnsiTheme="minorHAnsi"/>
          <w:b w:val="0"/>
          <w:sz w:val="20"/>
        </w:rPr>
      </w:pPr>
      <w:r w:rsidRPr="002E6BB1">
        <w:rPr>
          <w:rFonts w:asciiTheme="minorHAnsi" w:hAnsiTheme="minorHAnsi"/>
          <w:b w:val="0"/>
          <w:sz w:val="16"/>
          <w:szCs w:val="16"/>
        </w:rPr>
        <w:t>.......................................</w:t>
      </w:r>
      <w:r w:rsidRPr="002E6BB1">
        <w:rPr>
          <w:rFonts w:asciiTheme="minorHAnsi" w:hAnsiTheme="minorHAnsi"/>
          <w:b w:val="0"/>
          <w:sz w:val="22"/>
          <w:szCs w:val="22"/>
        </w:rPr>
        <w:t>,dn</w:t>
      </w:r>
      <w:r w:rsidRPr="002E6BB1">
        <w:rPr>
          <w:rFonts w:asciiTheme="minorHAnsi" w:hAnsiTheme="minorHAnsi"/>
          <w:b w:val="0"/>
          <w:sz w:val="16"/>
          <w:szCs w:val="16"/>
        </w:rPr>
        <w:t>....................</w:t>
      </w:r>
      <w:r w:rsidR="006B0A75">
        <w:rPr>
          <w:rFonts w:asciiTheme="minorHAnsi" w:hAnsiTheme="minorHAnsi"/>
          <w:b w:val="0"/>
          <w:sz w:val="22"/>
          <w:szCs w:val="22"/>
        </w:rPr>
        <w:t xml:space="preserve">                                                              </w:t>
      </w:r>
      <w:r w:rsidRPr="002E6BB1">
        <w:rPr>
          <w:rFonts w:asciiTheme="minorHAnsi" w:hAnsiTheme="minorHAnsi"/>
          <w:b w:val="0"/>
          <w:sz w:val="16"/>
          <w:szCs w:val="16"/>
        </w:rPr>
        <w:t>..........................................................</w:t>
      </w:r>
      <w:r w:rsidR="006B0A75">
        <w:rPr>
          <w:rFonts w:asciiTheme="minorHAnsi" w:hAnsiTheme="minorHAnsi"/>
          <w:b w:val="0"/>
          <w:sz w:val="16"/>
          <w:szCs w:val="16"/>
        </w:rPr>
        <w:t>.....................</w:t>
      </w:r>
      <w:r w:rsidRPr="002E6BB1">
        <w:rPr>
          <w:rFonts w:asciiTheme="minorHAnsi" w:hAnsiTheme="minorHAnsi"/>
          <w:b w:val="0"/>
          <w:sz w:val="16"/>
          <w:szCs w:val="16"/>
        </w:rPr>
        <w:t>.</w:t>
      </w:r>
      <w:r w:rsidRPr="002E6BB1">
        <w:rPr>
          <w:rFonts w:asciiTheme="minorHAnsi" w:hAnsiTheme="minorHAnsi"/>
          <w:b w:val="0"/>
          <w:sz w:val="16"/>
          <w:szCs w:val="16"/>
        </w:rPr>
        <w:br/>
      </w:r>
      <w:r w:rsidR="006B0A75">
        <w:rPr>
          <w:rFonts w:asciiTheme="minorHAnsi" w:hAnsiTheme="minorHAnsi"/>
          <w:b w:val="0"/>
          <w:sz w:val="20"/>
        </w:rPr>
        <w:t xml:space="preserve">                                                                                                                              </w:t>
      </w:r>
      <w:r w:rsidRPr="002E6BB1">
        <w:rPr>
          <w:rFonts w:asciiTheme="minorHAnsi" w:hAnsiTheme="minorHAnsi"/>
          <w:b w:val="0"/>
          <w:sz w:val="20"/>
        </w:rPr>
        <w:t xml:space="preserve">(data i podpis kwalifikowany wykonawcy </w:t>
      </w:r>
    </w:p>
    <w:p w14:paraId="5A3790AB" w14:textId="44112ED7" w:rsidR="0088374E" w:rsidRPr="002E6BB1" w:rsidRDefault="006B0A75" w:rsidP="006B0A75">
      <w:pPr>
        <w:pStyle w:val="Tekstpodstawowy31"/>
        <w:numPr>
          <w:ilvl w:val="12"/>
          <w:numId w:val="0"/>
        </w:numPr>
        <w:spacing w:line="240" w:lineRule="auto"/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b w:val="0"/>
          <w:sz w:val="20"/>
        </w:rPr>
        <w:t xml:space="preserve">                                                                                                                 </w:t>
      </w:r>
      <w:r w:rsidR="0088374E" w:rsidRPr="002E6BB1">
        <w:rPr>
          <w:rFonts w:asciiTheme="minorHAnsi" w:hAnsiTheme="minorHAnsi"/>
          <w:b w:val="0"/>
          <w:sz w:val="20"/>
        </w:rPr>
        <w:t>lub upoważnionego przedstawiciela wykonawcy)</w:t>
      </w:r>
    </w:p>
    <w:p w14:paraId="20B5C983" w14:textId="77777777" w:rsidR="0088374E" w:rsidRPr="002E6BB1" w:rsidRDefault="0088374E" w:rsidP="0088374E">
      <w:pPr>
        <w:numPr>
          <w:ilvl w:val="12"/>
          <w:numId w:val="0"/>
        </w:numPr>
        <w:tabs>
          <w:tab w:val="left" w:pos="6660"/>
        </w:tabs>
        <w:rPr>
          <w:rFonts w:asciiTheme="minorHAnsi" w:hAnsiTheme="minorHAnsi"/>
        </w:rPr>
      </w:pPr>
    </w:p>
    <w:sectPr w:rsidR="0088374E" w:rsidRPr="002E6BB1" w:rsidSect="00C7708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0D6E34" w14:textId="77777777" w:rsidR="00B452F0" w:rsidRDefault="00B452F0" w:rsidP="00B452F0">
      <w:r>
        <w:separator/>
      </w:r>
    </w:p>
  </w:endnote>
  <w:endnote w:type="continuationSeparator" w:id="0">
    <w:p w14:paraId="476F726A" w14:textId="77777777" w:rsidR="00B452F0" w:rsidRDefault="00B452F0" w:rsidP="00B45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3F7DA0" w14:textId="77777777" w:rsidR="00B452F0" w:rsidRPr="0088374E" w:rsidRDefault="0088374E" w:rsidP="0088374E">
    <w:pPr>
      <w:pStyle w:val="Stopka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0074D0" w14:textId="77777777" w:rsidR="00B452F0" w:rsidRDefault="00B452F0" w:rsidP="00B452F0">
      <w:r>
        <w:separator/>
      </w:r>
    </w:p>
  </w:footnote>
  <w:footnote w:type="continuationSeparator" w:id="0">
    <w:p w14:paraId="697A7C43" w14:textId="77777777" w:rsidR="00B452F0" w:rsidRDefault="00B452F0" w:rsidP="00B452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CBF719" w14:textId="77777777" w:rsidR="00B5388D" w:rsidRPr="00292903" w:rsidRDefault="00B5388D" w:rsidP="00B5388D">
    <w:pPr>
      <w:ind w:left="5664" w:firstLine="708"/>
      <w:contextualSpacing/>
      <w:jc w:val="right"/>
      <w:outlineLvl w:val="0"/>
      <w:rPr>
        <w:rFonts w:asciiTheme="minorHAnsi" w:hAnsiTheme="minorHAnsi" w:cstheme="minorHAnsi"/>
        <w:i/>
      </w:rPr>
    </w:pPr>
    <w:r w:rsidRPr="00292903">
      <w:rPr>
        <w:rFonts w:asciiTheme="minorHAnsi" w:hAnsiTheme="minorHAnsi" w:cstheme="minorHAnsi"/>
        <w:i/>
      </w:rPr>
      <w:t xml:space="preserve">Załącznik nr </w:t>
    </w:r>
    <w:r>
      <w:rPr>
        <w:rFonts w:asciiTheme="minorHAnsi" w:hAnsiTheme="minorHAnsi" w:cstheme="minorHAnsi"/>
        <w:i/>
      </w:rPr>
      <w:t>6</w:t>
    </w:r>
    <w:r w:rsidRPr="00292903">
      <w:rPr>
        <w:rFonts w:asciiTheme="minorHAnsi" w:hAnsiTheme="minorHAnsi" w:cstheme="minorHAnsi"/>
        <w:i/>
      </w:rPr>
      <w:t xml:space="preserve"> do SIWZ</w:t>
    </w:r>
  </w:p>
  <w:p w14:paraId="79D3399E" w14:textId="77777777" w:rsidR="00B5388D" w:rsidRPr="00B5388D" w:rsidRDefault="00B5388D" w:rsidP="00B5388D">
    <w:pPr>
      <w:contextualSpacing/>
      <w:jc w:val="right"/>
      <w:outlineLvl w:val="0"/>
      <w:rPr>
        <w:b/>
        <w:i/>
        <w:sz w:val="12"/>
        <w:szCs w:val="12"/>
      </w:rPr>
    </w:pPr>
    <w:r w:rsidRPr="00CC124C">
      <w:rPr>
        <w:b/>
        <w:i/>
        <w:sz w:val="12"/>
        <w:szCs w:val="12"/>
      </w:rPr>
      <w:t>________________________</w:t>
    </w:r>
    <w:r>
      <w:rPr>
        <w:b/>
        <w:i/>
        <w:sz w:val="12"/>
        <w:szCs w:val="12"/>
      </w:rPr>
      <w:t>_____________________________________________________________________</w:t>
    </w:r>
    <w:r w:rsidRPr="00CC124C">
      <w:rPr>
        <w:b/>
        <w:i/>
        <w:sz w:val="12"/>
        <w:szCs w:val="12"/>
      </w:rPr>
      <w:t>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B425E53"/>
    <w:multiLevelType w:val="hybridMultilevel"/>
    <w:tmpl w:val="AFC251D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52F0"/>
    <w:rsid w:val="000B6094"/>
    <w:rsid w:val="000E44C0"/>
    <w:rsid w:val="00261AA5"/>
    <w:rsid w:val="002E6BB1"/>
    <w:rsid w:val="0038758D"/>
    <w:rsid w:val="00416F21"/>
    <w:rsid w:val="00556B61"/>
    <w:rsid w:val="006B0A75"/>
    <w:rsid w:val="006E6E02"/>
    <w:rsid w:val="00725570"/>
    <w:rsid w:val="007857DB"/>
    <w:rsid w:val="007E3542"/>
    <w:rsid w:val="0088374E"/>
    <w:rsid w:val="009B67D6"/>
    <w:rsid w:val="00B452F0"/>
    <w:rsid w:val="00B5388D"/>
    <w:rsid w:val="00C45AFE"/>
    <w:rsid w:val="00C77081"/>
    <w:rsid w:val="00D40B7A"/>
    <w:rsid w:val="00D55F47"/>
    <w:rsid w:val="00D840A5"/>
    <w:rsid w:val="00F034FF"/>
    <w:rsid w:val="00FB036B"/>
    <w:rsid w:val="00FE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F5B73"/>
  <w15:docId w15:val="{CA35E829-F660-4414-8656-E718C18EC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52F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1,Akapit z listą5,Akapit normalny,List Paragraph"/>
    <w:basedOn w:val="Normalny"/>
    <w:link w:val="AkapitzlistZnak"/>
    <w:uiPriority w:val="34"/>
    <w:qFormat/>
    <w:rsid w:val="00B452F0"/>
    <w:pPr>
      <w:ind w:left="720"/>
      <w:contextualSpacing/>
    </w:pPr>
  </w:style>
  <w:style w:type="character" w:customStyle="1" w:styleId="AkapitzlistZnak">
    <w:name w:val="Akapit z listą Znak"/>
    <w:aliases w:val="Numerowanie Znak,L1 Znak,Akapit z listą5 Znak,Akapit normalny Znak,List Paragraph Znak"/>
    <w:link w:val="Akapitzlist"/>
    <w:uiPriority w:val="34"/>
    <w:rsid w:val="00B452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452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52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452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2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88374E"/>
    <w:pPr>
      <w:tabs>
        <w:tab w:val="left" w:pos="6660"/>
      </w:tabs>
      <w:spacing w:line="360" w:lineRule="auto"/>
    </w:pPr>
    <w:rPr>
      <w:b/>
      <w:i/>
      <w:sz w:val="26"/>
    </w:rPr>
  </w:style>
  <w:style w:type="paragraph" w:customStyle="1" w:styleId="western">
    <w:name w:val="western"/>
    <w:basedOn w:val="Normalny"/>
    <w:rsid w:val="00416F21"/>
    <w:pPr>
      <w:overflowPunct/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386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PODGiK w Poznaniu</Company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agnieszkap</dc:creator>
  <cp:keywords/>
  <dc:description/>
  <cp:lastModifiedBy>Anna Wojtkowiak</cp:lastModifiedBy>
  <cp:revision>17</cp:revision>
  <cp:lastPrinted>2020-09-18T11:29:00Z</cp:lastPrinted>
  <dcterms:created xsi:type="dcterms:W3CDTF">2017-09-22T09:47:00Z</dcterms:created>
  <dcterms:modified xsi:type="dcterms:W3CDTF">2020-09-18T11:29:00Z</dcterms:modified>
</cp:coreProperties>
</file>